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13B" w:rsidRDefault="0079113B" w:rsidP="00AE0240">
      <w:pPr>
        <w:snapToGrid w:val="0"/>
        <w:spacing w:after="0" w:line="240" w:lineRule="auto"/>
        <w:ind w:left="10065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B73C9B">
        <w:rPr>
          <w:rFonts w:ascii="Times New Roman" w:hAnsi="Times New Roman"/>
          <w:sz w:val="28"/>
          <w:szCs w:val="28"/>
        </w:rPr>
        <w:t>2</w:t>
      </w:r>
    </w:p>
    <w:p w:rsidR="0079113B" w:rsidRDefault="0079113B" w:rsidP="00AE0240">
      <w:pPr>
        <w:spacing w:after="0" w:line="240" w:lineRule="auto"/>
        <w:ind w:left="9639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79113B" w:rsidRDefault="0079113B" w:rsidP="00AE0240">
      <w:pPr>
        <w:spacing w:after="0" w:line="240" w:lineRule="auto"/>
        <w:ind w:left="9639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Глафировского сельского поселения</w:t>
      </w:r>
    </w:p>
    <w:p w:rsidR="0079113B" w:rsidRDefault="0079113B" w:rsidP="00AE0240">
      <w:pPr>
        <w:spacing w:after="0" w:line="240" w:lineRule="auto"/>
        <w:ind w:left="9639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Щербиновского </w:t>
      </w:r>
      <w:r w:rsidRPr="00431F46">
        <w:rPr>
          <w:rFonts w:ascii="Times New Roman" w:hAnsi="Times New Roman"/>
          <w:sz w:val="28"/>
          <w:szCs w:val="28"/>
        </w:rPr>
        <w:t>муниципального района Краснодарского края</w:t>
      </w:r>
    </w:p>
    <w:p w:rsidR="0079113B" w:rsidRDefault="0079113B" w:rsidP="00AE0240">
      <w:pPr>
        <w:spacing w:after="0" w:line="240" w:lineRule="auto"/>
        <w:ind w:left="10065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C27154">
        <w:rPr>
          <w:rFonts w:ascii="Times New Roman" w:hAnsi="Times New Roman"/>
          <w:sz w:val="28"/>
          <w:szCs w:val="28"/>
        </w:rPr>
        <w:t>___</w:t>
      </w:r>
      <w:r w:rsidR="00D949AF">
        <w:rPr>
          <w:rFonts w:ascii="Times New Roman" w:hAnsi="Times New Roman"/>
          <w:sz w:val="28"/>
          <w:szCs w:val="28"/>
        </w:rPr>
        <w:t>___</w:t>
      </w:r>
      <w:r w:rsidR="00C27154">
        <w:rPr>
          <w:rFonts w:ascii="Times New Roman" w:hAnsi="Times New Roman"/>
          <w:sz w:val="28"/>
          <w:szCs w:val="28"/>
        </w:rPr>
        <w:t>________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C27154">
        <w:rPr>
          <w:rFonts w:ascii="Times New Roman" w:hAnsi="Times New Roman"/>
          <w:sz w:val="28"/>
          <w:szCs w:val="28"/>
        </w:rPr>
        <w:t>_</w:t>
      </w:r>
      <w:r w:rsidR="00D949AF">
        <w:rPr>
          <w:rFonts w:ascii="Times New Roman" w:hAnsi="Times New Roman"/>
          <w:sz w:val="28"/>
          <w:szCs w:val="28"/>
        </w:rPr>
        <w:t>___</w:t>
      </w:r>
      <w:r w:rsidR="00C27154">
        <w:rPr>
          <w:rFonts w:ascii="Times New Roman" w:hAnsi="Times New Roman"/>
          <w:sz w:val="28"/>
          <w:szCs w:val="28"/>
        </w:rPr>
        <w:t>_</w:t>
      </w:r>
    </w:p>
    <w:p w:rsidR="0079113B" w:rsidRDefault="0079113B" w:rsidP="00AE0240">
      <w:pPr>
        <w:autoSpaceDE w:val="0"/>
        <w:autoSpaceDN w:val="0"/>
        <w:adjustRightInd w:val="0"/>
        <w:spacing w:after="0" w:line="240" w:lineRule="auto"/>
        <w:ind w:left="10065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79113B" w:rsidRDefault="0079113B" w:rsidP="00AE0240">
      <w:pPr>
        <w:autoSpaceDE w:val="0"/>
        <w:autoSpaceDN w:val="0"/>
        <w:adjustRightInd w:val="0"/>
        <w:spacing w:after="0" w:line="240" w:lineRule="auto"/>
        <w:ind w:left="10065"/>
        <w:contextualSpacing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«Приложение 2</w:t>
      </w:r>
    </w:p>
    <w:p w:rsidR="0079113B" w:rsidRDefault="0079113B" w:rsidP="00AE0240">
      <w:pPr>
        <w:autoSpaceDE w:val="0"/>
        <w:autoSpaceDN w:val="0"/>
        <w:adjustRightInd w:val="0"/>
        <w:spacing w:after="0" w:line="240" w:lineRule="auto"/>
        <w:ind w:left="10065"/>
        <w:contextualSpacing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 муниципальной программе </w:t>
      </w:r>
    </w:p>
    <w:p w:rsidR="0079113B" w:rsidRDefault="0079113B" w:rsidP="00AE0240">
      <w:pPr>
        <w:autoSpaceDE w:val="0"/>
        <w:autoSpaceDN w:val="0"/>
        <w:adjustRightInd w:val="0"/>
        <w:spacing w:after="0" w:line="240" w:lineRule="auto"/>
        <w:ind w:left="10065"/>
        <w:contextualSpacing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Глафировского сельского поселения Щербиновского района</w:t>
      </w:r>
    </w:p>
    <w:p w:rsidR="0079113B" w:rsidRDefault="0079113B" w:rsidP="00AE0240">
      <w:pPr>
        <w:autoSpaceDE w:val="0"/>
        <w:autoSpaceDN w:val="0"/>
        <w:adjustRightInd w:val="0"/>
        <w:spacing w:after="0" w:line="240" w:lineRule="auto"/>
        <w:ind w:left="10065"/>
        <w:contextualSpacing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«Развитие культуры в Глафировском сельском поселении </w:t>
      </w:r>
    </w:p>
    <w:p w:rsidR="0079113B" w:rsidRDefault="0079113B" w:rsidP="00AE0240">
      <w:pPr>
        <w:autoSpaceDE w:val="0"/>
        <w:autoSpaceDN w:val="0"/>
        <w:adjustRightInd w:val="0"/>
        <w:spacing w:after="0" w:line="240" w:lineRule="auto"/>
        <w:ind w:left="10065"/>
        <w:contextualSpacing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Щербиновского района» </w:t>
      </w:r>
    </w:p>
    <w:p w:rsidR="0079113B" w:rsidRDefault="0079113B" w:rsidP="00AE0240">
      <w:pPr>
        <w:autoSpaceDE w:val="0"/>
        <w:autoSpaceDN w:val="0"/>
        <w:adjustRightInd w:val="0"/>
        <w:spacing w:after="0" w:line="240" w:lineRule="auto"/>
        <w:ind w:left="10065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79113B" w:rsidRDefault="0079113B" w:rsidP="00AE0240">
      <w:pPr>
        <w:autoSpaceDE w:val="0"/>
        <w:autoSpaceDN w:val="0"/>
        <w:adjustRightInd w:val="0"/>
        <w:spacing w:after="0" w:line="240" w:lineRule="auto"/>
        <w:ind w:left="10065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79113B" w:rsidRDefault="0079113B" w:rsidP="00AE024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ПЕРЕЧЕНЬ</w:t>
      </w:r>
    </w:p>
    <w:p w:rsidR="0079113B" w:rsidRDefault="0079113B" w:rsidP="00AE024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основных мероприятий муниципальной программы Глафировского  сельского поселения Щербиновского района</w:t>
      </w:r>
    </w:p>
    <w:p w:rsidR="0079113B" w:rsidRDefault="0079113B" w:rsidP="00AE024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«Развитие культуры в Глафировском сельском поселении Щербиновского района»</w:t>
      </w:r>
    </w:p>
    <w:tbl>
      <w:tblPr>
        <w:tblW w:w="14884" w:type="dxa"/>
        <w:tblInd w:w="75" w:type="dxa"/>
        <w:tblLayout w:type="fixed"/>
        <w:tblCellMar>
          <w:left w:w="75" w:type="dxa"/>
          <w:right w:w="75" w:type="dxa"/>
        </w:tblCellMar>
        <w:tblLook w:val="00A0"/>
      </w:tblPr>
      <w:tblGrid>
        <w:gridCol w:w="562"/>
        <w:gridCol w:w="1276"/>
        <w:gridCol w:w="1279"/>
        <w:gridCol w:w="136"/>
        <w:gridCol w:w="1142"/>
        <w:gridCol w:w="992"/>
        <w:gridCol w:w="992"/>
        <w:gridCol w:w="992"/>
        <w:gridCol w:w="993"/>
        <w:gridCol w:w="992"/>
        <w:gridCol w:w="992"/>
        <w:gridCol w:w="992"/>
        <w:gridCol w:w="1843"/>
        <w:gridCol w:w="1701"/>
      </w:tblGrid>
      <w:tr w:rsidR="00C27154" w:rsidRPr="00B37DB5" w:rsidTr="00C27154"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279" w:type="dxa"/>
          </w:tcPr>
          <w:p w:rsidR="00C27154" w:rsidRPr="00B37DB5" w:rsidRDefault="00C27154" w:rsidP="00AE0240">
            <w:pPr>
              <w:autoSpaceDE w:val="0"/>
              <w:autoSpaceDN w:val="0"/>
              <w:adjustRightInd w:val="0"/>
              <w:spacing w:after="0" w:line="240" w:lineRule="auto"/>
              <w:ind w:left="10065" w:hanging="10065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6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7154" w:rsidRPr="00B37DB5" w:rsidRDefault="00C27154" w:rsidP="00AE0240">
            <w:pPr>
              <w:autoSpaceDE w:val="0"/>
              <w:autoSpaceDN w:val="0"/>
              <w:adjustRightInd w:val="0"/>
              <w:spacing w:after="0" w:line="240" w:lineRule="auto"/>
              <w:ind w:left="10065" w:hanging="10065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27154" w:rsidRPr="00B37DB5" w:rsidTr="00AE0240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Объем финансирования, всего (рублей)</w:t>
            </w:r>
          </w:p>
        </w:tc>
        <w:tc>
          <w:tcPr>
            <w:tcW w:w="69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C27154" w:rsidRPr="00B37DB5" w:rsidTr="00AE0240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240" w:rsidRPr="00AE0240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7154" w:rsidRPr="00B37DB5" w:rsidTr="00C2715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304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Default="00C27154" w:rsidP="00AE0240">
            <w:pPr>
              <w:pStyle w:val="2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</w:tr>
      <w:tr w:rsidR="00C27154" w:rsidRPr="00B37DB5" w:rsidTr="00C2715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lastRenderedPageBreak/>
              <w:t>1.1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304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Обеспечение условий для организации массового отдыха и досуга жителей поселения</w:t>
            </w:r>
          </w:p>
        </w:tc>
      </w:tr>
      <w:tr w:rsidR="00C27154" w:rsidRPr="00B37DB5" w:rsidTr="00C2715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1</w:t>
            </w:r>
          </w:p>
        </w:tc>
        <w:tc>
          <w:tcPr>
            <w:tcW w:w="1304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Финансовое обеспечение муниципального задания на оказание муниципальных услуг муниципального бюджетного учреждения культуры «Глафировский сельский Дом культуры» Глафировского сельского поселения Щербиновского района</w:t>
            </w:r>
          </w:p>
        </w:tc>
      </w:tr>
      <w:tr w:rsidR="00AE0240" w:rsidRPr="00B37DB5" w:rsidTr="00C27154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240" w:rsidRPr="00B37DB5" w:rsidRDefault="00AE0240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240" w:rsidRPr="00B37DB5" w:rsidRDefault="00AE0240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240" w:rsidRPr="00B37DB5" w:rsidRDefault="00AE0240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240" w:rsidRPr="00AE0240" w:rsidRDefault="00AE0240" w:rsidP="00AE0240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32288013,10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240" w:rsidRPr="00AE0240" w:rsidRDefault="00AE0240" w:rsidP="00AE0240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4196548,44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240" w:rsidRPr="00AE0240" w:rsidRDefault="00AE0240" w:rsidP="00AE0240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4285810,20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240" w:rsidRPr="00AE0240" w:rsidRDefault="00AE0240" w:rsidP="00AE0240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4443487,15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240" w:rsidRPr="00AE0240" w:rsidRDefault="00AE0240" w:rsidP="00AE0240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4538013,98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240" w:rsidRPr="00AE0240" w:rsidRDefault="00AE0240" w:rsidP="00AE0240">
            <w:pPr>
              <w:spacing w:after="0" w:line="240" w:lineRule="auto"/>
              <w:ind w:left="-103" w:right="-107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5003344,40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240" w:rsidRPr="00AE0240" w:rsidRDefault="00AE0240" w:rsidP="00AE0240">
            <w:pPr>
              <w:spacing w:after="0" w:line="240" w:lineRule="auto"/>
              <w:ind w:left="-103" w:right="-107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5380892,54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E0240" w:rsidRPr="00C27154" w:rsidRDefault="00AE0240" w:rsidP="00AE0240">
            <w:pPr>
              <w:pStyle w:val="a6"/>
              <w:spacing w:before="0" w:beforeAutospacing="0" w:after="0" w:afterAutospacing="0"/>
              <w:contextualSpacing/>
              <w:jc w:val="center"/>
            </w:pPr>
            <w:r w:rsidRPr="00C27154">
              <w:rPr>
                <w:sz w:val="20"/>
                <w:lang w:eastAsia="ar-SA"/>
              </w:rPr>
              <w:t>4439916,39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240" w:rsidRDefault="00AE0240" w:rsidP="00AE0240">
            <w:pPr>
              <w:pStyle w:val="a6"/>
              <w:spacing w:before="0" w:beforeAutospacing="0" w:after="0" w:afterAutospacing="0"/>
              <w:contextualSpacing/>
            </w:pPr>
            <w:r>
              <w:t>Выполнение муниципального задания, удовлетворенность населения качеством предоставления муниципальных услуг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240" w:rsidRPr="00B37DB5" w:rsidRDefault="00AE0240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Администрация, МБУК «Глафировский сельский Дом культуры» Глафировского сельского поселения Щербиновского района</w:t>
            </w:r>
          </w:p>
        </w:tc>
      </w:tr>
      <w:tr w:rsidR="00AE0240" w:rsidRPr="00B37DB5" w:rsidTr="00C27154">
        <w:trPr>
          <w:trHeight w:val="337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240" w:rsidRPr="00B37DB5" w:rsidRDefault="00AE0240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240" w:rsidRPr="00B37DB5" w:rsidRDefault="00AE0240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240" w:rsidRPr="00B37DB5" w:rsidRDefault="00AE0240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240" w:rsidRPr="00AE0240" w:rsidRDefault="00AE0240" w:rsidP="00AE0240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32288013,10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240" w:rsidRPr="00AE0240" w:rsidRDefault="00AE0240" w:rsidP="00AE0240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4196548,44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240" w:rsidRPr="00AE0240" w:rsidRDefault="00AE0240" w:rsidP="00AE0240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4285810,20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240" w:rsidRPr="00AE0240" w:rsidRDefault="00AE0240" w:rsidP="00AE0240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4443487,15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240" w:rsidRPr="00AE0240" w:rsidRDefault="00AE0240" w:rsidP="00AE0240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4538013,98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240" w:rsidRPr="00AE0240" w:rsidRDefault="00AE0240" w:rsidP="00AE0240">
            <w:pPr>
              <w:spacing w:after="0" w:line="240" w:lineRule="auto"/>
              <w:ind w:left="-103" w:right="-107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5003344,40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240" w:rsidRPr="00AE0240" w:rsidRDefault="00AE0240" w:rsidP="00AE0240">
            <w:pPr>
              <w:spacing w:after="0" w:line="240" w:lineRule="auto"/>
              <w:ind w:left="-103" w:right="-107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5380892,54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E0240" w:rsidRPr="00C27154" w:rsidRDefault="00AE0240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154">
              <w:rPr>
                <w:rFonts w:ascii="Times New Roman" w:hAnsi="Times New Roman"/>
                <w:sz w:val="20"/>
                <w:lang w:eastAsia="ar-SA"/>
              </w:rPr>
              <w:t>4439916,39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240" w:rsidRPr="00B37DB5" w:rsidRDefault="00AE0240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240" w:rsidRPr="00B37DB5" w:rsidRDefault="00AE0240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7154" w:rsidRPr="00B37DB5" w:rsidTr="00C27154">
        <w:trPr>
          <w:trHeight w:val="568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7154" w:rsidRPr="00B37DB5" w:rsidTr="00C27154">
        <w:trPr>
          <w:trHeight w:val="55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7154" w:rsidRPr="00B37DB5" w:rsidTr="00C27154">
        <w:trPr>
          <w:trHeight w:val="41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7154" w:rsidRPr="00B37DB5" w:rsidTr="00C27154">
        <w:trPr>
          <w:trHeight w:val="835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7154" w:rsidRPr="00B37DB5" w:rsidTr="00C2715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304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</w:tr>
      <w:tr w:rsidR="00C27154" w:rsidRPr="00B37DB5" w:rsidTr="00C2715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304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Обеспечение библиотечного обслуживания населения, пополнение библиотечного фонда и обеспечение его сохранности</w:t>
            </w:r>
          </w:p>
        </w:tc>
      </w:tr>
      <w:tr w:rsidR="00C27154" w:rsidRPr="00B37DB5" w:rsidTr="00C27154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Default="00C27154" w:rsidP="00AE024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37DB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Основное мероприятие № 2: </w:t>
            </w:r>
          </w:p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4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Финансовое обеспечение муниципального казенного учреждения культуры «Глафировская сельская библиотека» Глафировского сельского поселения Щербиновского района</w:t>
            </w:r>
          </w:p>
        </w:tc>
      </w:tr>
      <w:tr w:rsidR="00AE0240" w:rsidRPr="00B37DB5" w:rsidTr="00C27154">
        <w:trPr>
          <w:trHeight w:val="227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240" w:rsidRPr="00B37DB5" w:rsidRDefault="00AE0240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240" w:rsidRPr="00B37DB5" w:rsidRDefault="00AE0240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240" w:rsidRPr="00B37DB5" w:rsidRDefault="00AE0240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240" w:rsidRPr="00AE0240" w:rsidRDefault="00AE0240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6137546,60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240" w:rsidRPr="00AE0240" w:rsidRDefault="00AE0240" w:rsidP="00AE0240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709401,75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240" w:rsidRPr="00AE0240" w:rsidRDefault="00AE0240" w:rsidP="00AE0240">
            <w:pPr>
              <w:spacing w:after="0" w:line="240" w:lineRule="auto"/>
              <w:ind w:left="-107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713210,54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240" w:rsidRPr="00AE0240" w:rsidRDefault="00AE0240" w:rsidP="00AE0240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691344,84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240" w:rsidRPr="00AE0240" w:rsidRDefault="00AE0240" w:rsidP="00AE0240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805394,35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240" w:rsidRPr="00AE0240" w:rsidRDefault="00AE0240" w:rsidP="00AE0240">
            <w:pPr>
              <w:spacing w:after="0" w:line="240" w:lineRule="auto"/>
              <w:ind w:left="-114" w:right="-111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240">
              <w:rPr>
                <w:rFonts w:ascii="Times New Roman" w:hAnsi="Times New Roman"/>
                <w:sz w:val="20"/>
                <w:szCs w:val="20"/>
              </w:rPr>
              <w:t>1237756,33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240" w:rsidRPr="00AE0240" w:rsidRDefault="00AE0240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961059,87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E0240" w:rsidRPr="00C27154" w:rsidRDefault="00AE0240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154">
              <w:rPr>
                <w:rFonts w:ascii="Times New Roman" w:hAnsi="Times New Roman"/>
                <w:sz w:val="20"/>
                <w:lang w:eastAsia="ar-SA"/>
              </w:rPr>
              <w:t>1019378,92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240" w:rsidRPr="00B37DB5" w:rsidRDefault="00AE0240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 xml:space="preserve">Укрепление материально-технической базы учреждений </w:t>
            </w:r>
            <w:r w:rsidRPr="00B37DB5">
              <w:rPr>
                <w:rFonts w:ascii="Times New Roman" w:hAnsi="Times New Roman"/>
                <w:sz w:val="24"/>
                <w:szCs w:val="24"/>
              </w:rPr>
              <w:lastRenderedPageBreak/>
              <w:t>культуры,  удовлетворенность населения качеством предоставления услуг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240" w:rsidRPr="00B37DB5" w:rsidRDefault="00AE0240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Администрация, МКУК «Глафировская сельская библиотека» </w:t>
            </w:r>
            <w:r w:rsidRPr="00B37DB5">
              <w:rPr>
                <w:rFonts w:ascii="Times New Roman" w:hAnsi="Times New Roman"/>
                <w:sz w:val="24"/>
                <w:szCs w:val="24"/>
              </w:rPr>
              <w:lastRenderedPageBreak/>
              <w:t>Глафировского сельского поселения Щербиновского района</w:t>
            </w:r>
          </w:p>
        </w:tc>
      </w:tr>
      <w:tr w:rsidR="00AE0240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240" w:rsidRPr="00B37DB5" w:rsidRDefault="00AE0240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240" w:rsidRPr="00B37DB5" w:rsidRDefault="00AE0240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240" w:rsidRPr="00B37DB5" w:rsidRDefault="00AE0240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240" w:rsidRPr="00AE0240" w:rsidRDefault="00AE0240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6137546,60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240" w:rsidRPr="00AE0240" w:rsidRDefault="00AE0240" w:rsidP="00AE0240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709401,75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240" w:rsidRPr="00AE0240" w:rsidRDefault="00AE0240" w:rsidP="00AE0240">
            <w:pPr>
              <w:spacing w:after="0" w:line="240" w:lineRule="auto"/>
              <w:ind w:left="-107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713210,54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240" w:rsidRPr="00AE0240" w:rsidRDefault="00AE0240" w:rsidP="00AE0240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691344,84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240" w:rsidRPr="00AE0240" w:rsidRDefault="00AE0240" w:rsidP="00AE0240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805394,35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240" w:rsidRPr="00AE0240" w:rsidRDefault="00AE0240" w:rsidP="00AE0240">
            <w:pPr>
              <w:spacing w:after="0" w:line="240" w:lineRule="auto"/>
              <w:ind w:left="-114" w:right="-111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240">
              <w:rPr>
                <w:rFonts w:ascii="Times New Roman" w:hAnsi="Times New Roman"/>
                <w:sz w:val="20"/>
                <w:szCs w:val="20"/>
              </w:rPr>
              <w:t>1237756,33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240" w:rsidRPr="00AE0240" w:rsidRDefault="00AE0240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961059,87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E0240" w:rsidRPr="00C27154" w:rsidRDefault="00AE0240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7154">
              <w:rPr>
                <w:rFonts w:ascii="Times New Roman" w:hAnsi="Times New Roman"/>
                <w:sz w:val="20"/>
                <w:lang w:eastAsia="ar-SA"/>
              </w:rPr>
              <w:t>1019378,92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240" w:rsidRPr="00B37DB5" w:rsidRDefault="00AE0240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240" w:rsidRPr="00B37DB5" w:rsidRDefault="00AE0240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27154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бюджет муниципаль</w:t>
            </w:r>
            <w:r w:rsidRPr="00B37DB5">
              <w:rPr>
                <w:rFonts w:ascii="Times New Roman" w:hAnsi="Times New Roman"/>
                <w:sz w:val="24"/>
                <w:szCs w:val="24"/>
              </w:rPr>
              <w:lastRenderedPageBreak/>
              <w:t>ного образования Щербиновский район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27154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27154" w:rsidRPr="00B37DB5" w:rsidTr="00C27154">
        <w:trPr>
          <w:trHeight w:val="741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27154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27154" w:rsidRPr="00B37DB5" w:rsidTr="00C27154">
        <w:trPr>
          <w:trHeight w:val="60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304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</w:tr>
      <w:tr w:rsidR="00C27154" w:rsidRPr="00B37DB5" w:rsidTr="00C27154">
        <w:trPr>
          <w:trHeight w:val="60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304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Создание условий для материального обеспечения муниципальных учреждений культуры и кинематографии поселения за счет субсидий из краевого бюджета</w:t>
            </w:r>
          </w:p>
        </w:tc>
      </w:tr>
      <w:tr w:rsidR="00C27154" w:rsidRPr="00B37DB5" w:rsidTr="00C27154">
        <w:trPr>
          <w:trHeight w:val="605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7154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3.1.1</w:t>
            </w:r>
          </w:p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37DB5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3</w:t>
            </w:r>
          </w:p>
        </w:tc>
        <w:tc>
          <w:tcPr>
            <w:tcW w:w="1304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DB5">
              <w:rPr>
                <w:rFonts w:ascii="Times New Roman" w:hAnsi="Times New Roman"/>
              </w:rPr>
              <w:t>Софинансирование  расходных  обязательствмуниципальных образований Краснодарского края по обеспечению развития и укрепленияматериально-технической  базы  домов  культуры  в  населенных  пунктах  с  численностью населения до 50 тысяч человек</w:t>
            </w:r>
          </w:p>
        </w:tc>
      </w:tr>
      <w:tr w:rsidR="00C27154" w:rsidRPr="00B37DB5" w:rsidTr="00C27154">
        <w:trPr>
          <w:trHeight w:val="263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  <w:lang w:eastAsia="ar-SA"/>
              </w:rPr>
              <w:t>57205946,49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ind w:firstLine="33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ind w:right="-108" w:hanging="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  <w:lang w:eastAsia="ar-SA"/>
              </w:rPr>
              <w:t>2064086,02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  <w:lang w:eastAsia="ar-SA"/>
              </w:rPr>
              <w:t>55141860,47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 технической базы учреждений культуры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C27154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4" w:right="-8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0"/>
                <w:szCs w:val="24"/>
              </w:rPr>
              <w:t>7864346,49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ind w:left="-68" w:right="-75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B37DB5">
              <w:rPr>
                <w:rFonts w:ascii="Times New Roman" w:hAnsi="Times New Roman"/>
                <w:sz w:val="20"/>
                <w:szCs w:val="24"/>
              </w:rPr>
              <w:t>144486,02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 w:right="-82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B37DB5">
              <w:rPr>
                <w:rFonts w:ascii="Times New Roman" w:hAnsi="Times New Roman"/>
                <w:sz w:val="20"/>
                <w:szCs w:val="24"/>
              </w:rPr>
              <w:t>7719860,47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27154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ind w:right="-75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27154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4" w:right="-82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B37DB5">
              <w:rPr>
                <w:rFonts w:ascii="Times New Roman" w:hAnsi="Times New Roman"/>
                <w:sz w:val="20"/>
                <w:szCs w:val="28"/>
              </w:rPr>
              <w:t>49341600,00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ind w:left="-68" w:right="-75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B37DB5">
              <w:rPr>
                <w:rFonts w:ascii="Times New Roman" w:hAnsi="Times New Roman"/>
                <w:color w:val="000000"/>
                <w:sz w:val="20"/>
                <w:szCs w:val="24"/>
              </w:rPr>
              <w:t>1919600,00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 w:right="-8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0"/>
                <w:szCs w:val="28"/>
              </w:rPr>
              <w:t>47422000,00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27154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федеральны</w:t>
            </w:r>
            <w:r w:rsidRPr="00B37DB5">
              <w:rPr>
                <w:rFonts w:ascii="Times New Roman" w:hAnsi="Times New Roman"/>
                <w:sz w:val="24"/>
                <w:szCs w:val="24"/>
              </w:rPr>
              <w:lastRenderedPageBreak/>
              <w:t>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ind w:left="-68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27154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27154" w:rsidRPr="00B37DB5" w:rsidTr="00C27154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95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7154" w:rsidRDefault="00C27154" w:rsidP="00AE0240">
            <w:pPr>
              <w:pStyle w:val="2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Default="00C27154" w:rsidP="00AE0240">
            <w:pPr>
              <w:pStyle w:val="2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 технической базы учреждений культуры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Default="00C27154" w:rsidP="00AE0240">
            <w:pPr>
              <w:pStyle w:val="2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Администрация, МКУК «Глафировская сельская библиотека» Глафировского сельского поселения Щербиновского района</w:t>
            </w:r>
          </w:p>
        </w:tc>
      </w:tr>
      <w:tr w:rsidR="00C27154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95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Создание условий для материального обеспечения муниципальных учреждений культуры и кинематографии поселения за счет субсидий из краевого бюджета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C27154" w:rsidRPr="00B37DB5" w:rsidTr="00C27154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4.1.1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37DB5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4</w:t>
            </w:r>
          </w:p>
        </w:tc>
        <w:tc>
          <w:tcPr>
            <w:tcW w:w="95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 xml:space="preserve">Изготовление проектно-сметной документации на объект «Капитальный ремонт здания МБУК «Глафировский СДК» и проведение государственной экспертизы проектно сметной документации. Ремонт здания Дома культуры  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C27154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B37DB5">
              <w:rPr>
                <w:rFonts w:ascii="Times New Roman" w:hAnsi="Times New Roman"/>
                <w:sz w:val="20"/>
                <w:szCs w:val="24"/>
              </w:rPr>
              <w:t>730000,00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B37DB5">
              <w:rPr>
                <w:rFonts w:ascii="Times New Roman" w:hAnsi="Times New Roman"/>
                <w:color w:val="000000"/>
                <w:sz w:val="20"/>
                <w:szCs w:val="24"/>
              </w:rPr>
              <w:t>730000,00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C27154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B37DB5">
              <w:rPr>
                <w:rFonts w:ascii="Times New Roman" w:hAnsi="Times New Roman"/>
                <w:sz w:val="20"/>
                <w:szCs w:val="24"/>
              </w:rPr>
              <w:t>730000,00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B37DB5">
              <w:rPr>
                <w:rFonts w:ascii="Times New Roman" w:hAnsi="Times New Roman"/>
                <w:color w:val="000000"/>
                <w:sz w:val="20"/>
                <w:szCs w:val="24"/>
              </w:rPr>
              <w:t>730000,00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C27154" w:rsidRPr="00B37DB5" w:rsidTr="00C27154"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C27154" w:rsidRPr="00B37DB5" w:rsidTr="00C27154"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C27154" w:rsidRPr="00B37DB5" w:rsidTr="00C27154"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C27154" w:rsidRPr="00B37DB5" w:rsidTr="00C27154"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C27154" w:rsidRPr="00B37DB5" w:rsidTr="00C27154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95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7154" w:rsidRDefault="00C27154" w:rsidP="00AE0240">
            <w:pPr>
              <w:pStyle w:val="2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</w:t>
            </w:r>
            <w:r w:rsidRPr="00B37DB5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Щербиновского района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Default="00C27154" w:rsidP="00AE0240">
            <w:pPr>
              <w:pStyle w:val="2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Укрепление материально технической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базы учреждений культуры</w:t>
            </w:r>
          </w:p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Default="00C27154" w:rsidP="00AE0240">
            <w:pPr>
              <w:pStyle w:val="2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Администрация, МКУК «Глафировска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я сельская библиотека» Глафировского сельского поселения Щербиновского района</w:t>
            </w:r>
          </w:p>
        </w:tc>
      </w:tr>
      <w:tr w:rsidR="00C27154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95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Осуществление капитальных и текущих ремонтов для материального обеспечения муниципальных учреждений культуры и кинематографии поселения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C27154" w:rsidRPr="00B37DB5" w:rsidTr="00C27154">
        <w:trPr>
          <w:trHeight w:val="253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5.1.1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37DB5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5</w:t>
            </w:r>
          </w:p>
        </w:tc>
        <w:tc>
          <w:tcPr>
            <w:tcW w:w="95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капитального и текущего ремонтов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C27154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</w:rPr>
              <w:t>1849900,00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ind w:firstLine="33"/>
              <w:contextualSpacing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ind w:right="-108" w:hanging="108"/>
              <w:contextualSpacing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</w:rPr>
              <w:t>754900,00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ind w:left="-107" w:right="-108"/>
              <w:contextualSpacing/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 w:rsidRPr="00B37DB5">
              <w:rPr>
                <w:rFonts w:ascii="Times New Roman" w:hAnsi="Times New Roman"/>
                <w:sz w:val="20"/>
              </w:rPr>
              <w:t>1095000,00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C27154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</w:rPr>
              <w:t>1849900,00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ind w:firstLine="33"/>
              <w:contextualSpacing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ind w:right="-108" w:hanging="108"/>
              <w:contextualSpacing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</w:rPr>
              <w:t>754900,00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ind w:left="-107" w:right="-108"/>
              <w:contextualSpacing/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 w:rsidRPr="00B37DB5">
              <w:rPr>
                <w:rFonts w:ascii="Times New Roman" w:hAnsi="Times New Roman"/>
                <w:sz w:val="20"/>
              </w:rPr>
              <w:t>1095000,00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C27154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C27154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C27154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C27154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79113B" w:rsidRDefault="00AE0240" w:rsidP="00AE0240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».</w:t>
      </w:r>
    </w:p>
    <w:p w:rsidR="0079113B" w:rsidRDefault="0079113B" w:rsidP="00AE024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79113B" w:rsidRDefault="0079113B" w:rsidP="00AE024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AE0240" w:rsidRDefault="00AE0240" w:rsidP="00AE024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AE0240" w:rsidRPr="00AE0240" w:rsidRDefault="00AE0240" w:rsidP="00AE024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E0240">
        <w:rPr>
          <w:rFonts w:ascii="Times New Roman" w:hAnsi="Times New Roman"/>
          <w:sz w:val="28"/>
          <w:szCs w:val="28"/>
        </w:rPr>
        <w:t>Исполняющий полномочия главы</w:t>
      </w:r>
    </w:p>
    <w:p w:rsidR="00AE0240" w:rsidRPr="00AE0240" w:rsidRDefault="00AE0240" w:rsidP="00AE024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E0240">
        <w:rPr>
          <w:rFonts w:ascii="Times New Roman" w:hAnsi="Times New Roman"/>
          <w:sz w:val="28"/>
          <w:szCs w:val="28"/>
        </w:rPr>
        <w:t xml:space="preserve">Глафировского сельского поселения </w:t>
      </w:r>
    </w:p>
    <w:p w:rsidR="00AE0240" w:rsidRPr="00AE0240" w:rsidRDefault="00AE0240" w:rsidP="00AE024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E0240">
        <w:rPr>
          <w:rFonts w:ascii="Times New Roman" w:hAnsi="Times New Roman"/>
          <w:sz w:val="28"/>
          <w:szCs w:val="28"/>
        </w:rPr>
        <w:t>Щербиновского муниципального района</w:t>
      </w:r>
    </w:p>
    <w:p w:rsidR="0079113B" w:rsidRDefault="00AE0240" w:rsidP="00D949A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AE0240">
        <w:rPr>
          <w:rFonts w:ascii="Times New Roman" w:hAnsi="Times New Roman"/>
          <w:sz w:val="28"/>
          <w:szCs w:val="28"/>
        </w:rPr>
        <w:t xml:space="preserve">Краснодарского края                                                               </w:t>
      </w:r>
      <w:r w:rsidR="00D949AF"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  <w:r w:rsidRPr="00AE0240">
        <w:rPr>
          <w:rFonts w:ascii="Times New Roman" w:hAnsi="Times New Roman"/>
          <w:sz w:val="28"/>
          <w:szCs w:val="28"/>
        </w:rPr>
        <w:t xml:space="preserve">             А.В. Тищенко</w:t>
      </w:r>
    </w:p>
    <w:sectPr w:rsidR="0079113B" w:rsidSect="0031788D">
      <w:headerReference w:type="even" r:id="rId6"/>
      <w:headerReference w:type="default" r:id="rId7"/>
      <w:pgSz w:w="16838" w:h="11906" w:orient="landscape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251F" w:rsidRDefault="006E251F" w:rsidP="00FD7872">
      <w:pPr>
        <w:spacing w:after="0" w:line="240" w:lineRule="auto"/>
      </w:pPr>
      <w:r>
        <w:separator/>
      </w:r>
    </w:p>
  </w:endnote>
  <w:endnote w:type="continuationSeparator" w:id="1">
    <w:p w:rsidR="006E251F" w:rsidRDefault="006E251F" w:rsidP="00FD7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251F" w:rsidRDefault="006E251F" w:rsidP="00FD7872">
      <w:pPr>
        <w:spacing w:after="0" w:line="240" w:lineRule="auto"/>
      </w:pPr>
      <w:r>
        <w:separator/>
      </w:r>
    </w:p>
  </w:footnote>
  <w:footnote w:type="continuationSeparator" w:id="1">
    <w:p w:rsidR="006E251F" w:rsidRDefault="006E251F" w:rsidP="00FD78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13B" w:rsidRDefault="003A3CD2" w:rsidP="007A696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9113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9113B" w:rsidRDefault="0079113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13B" w:rsidRDefault="003A3CD2" w:rsidP="007A696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9113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949AF">
      <w:rPr>
        <w:rStyle w:val="a5"/>
        <w:noProof/>
      </w:rPr>
      <w:t>5</w:t>
    </w:r>
    <w:r>
      <w:rPr>
        <w:rStyle w:val="a5"/>
      </w:rPr>
      <w:fldChar w:fldCharType="end"/>
    </w:r>
  </w:p>
  <w:p w:rsidR="0079113B" w:rsidRDefault="0079113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0CA8"/>
    <w:rsid w:val="0001570F"/>
    <w:rsid w:val="00043417"/>
    <w:rsid w:val="00057476"/>
    <w:rsid w:val="000F1B6C"/>
    <w:rsid w:val="000F4069"/>
    <w:rsid w:val="001146D0"/>
    <w:rsid w:val="00210505"/>
    <w:rsid w:val="002C5A44"/>
    <w:rsid w:val="0031788D"/>
    <w:rsid w:val="003214FA"/>
    <w:rsid w:val="00350531"/>
    <w:rsid w:val="00357F56"/>
    <w:rsid w:val="003A3CD2"/>
    <w:rsid w:val="003C1E9D"/>
    <w:rsid w:val="003E0C72"/>
    <w:rsid w:val="004261F8"/>
    <w:rsid w:val="00431C0D"/>
    <w:rsid w:val="00431F46"/>
    <w:rsid w:val="0047064D"/>
    <w:rsid w:val="004D7F04"/>
    <w:rsid w:val="004F6CD4"/>
    <w:rsid w:val="00520413"/>
    <w:rsid w:val="005553ED"/>
    <w:rsid w:val="005740E2"/>
    <w:rsid w:val="005B601B"/>
    <w:rsid w:val="005E400B"/>
    <w:rsid w:val="005F4DD4"/>
    <w:rsid w:val="006920C6"/>
    <w:rsid w:val="006A0681"/>
    <w:rsid w:val="006E251F"/>
    <w:rsid w:val="00704CFC"/>
    <w:rsid w:val="0074659D"/>
    <w:rsid w:val="0079113B"/>
    <w:rsid w:val="00796745"/>
    <w:rsid w:val="007A6967"/>
    <w:rsid w:val="007B0850"/>
    <w:rsid w:val="007F0F79"/>
    <w:rsid w:val="00830CA8"/>
    <w:rsid w:val="008506AC"/>
    <w:rsid w:val="00862946"/>
    <w:rsid w:val="00895FAC"/>
    <w:rsid w:val="00932504"/>
    <w:rsid w:val="00935992"/>
    <w:rsid w:val="009B3A99"/>
    <w:rsid w:val="009E0431"/>
    <w:rsid w:val="009E5370"/>
    <w:rsid w:val="009F77CE"/>
    <w:rsid w:val="00A21DBB"/>
    <w:rsid w:val="00AE0240"/>
    <w:rsid w:val="00AF478C"/>
    <w:rsid w:val="00AF77D3"/>
    <w:rsid w:val="00B17DC9"/>
    <w:rsid w:val="00B33FD1"/>
    <w:rsid w:val="00B37DB5"/>
    <w:rsid w:val="00B62699"/>
    <w:rsid w:val="00B73C9B"/>
    <w:rsid w:val="00BE42BA"/>
    <w:rsid w:val="00C2367A"/>
    <w:rsid w:val="00C27154"/>
    <w:rsid w:val="00C72DAE"/>
    <w:rsid w:val="00CD3CAC"/>
    <w:rsid w:val="00CD6888"/>
    <w:rsid w:val="00CD6D2F"/>
    <w:rsid w:val="00D00EBD"/>
    <w:rsid w:val="00D321C3"/>
    <w:rsid w:val="00D52B85"/>
    <w:rsid w:val="00D949AF"/>
    <w:rsid w:val="00DB6ED7"/>
    <w:rsid w:val="00E613A5"/>
    <w:rsid w:val="00E67CCA"/>
    <w:rsid w:val="00E70C4F"/>
    <w:rsid w:val="00EA7ABF"/>
    <w:rsid w:val="00EF6F94"/>
    <w:rsid w:val="00FD6E44"/>
    <w:rsid w:val="00FD78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37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30CA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rsid w:val="00E70C4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E70C4F"/>
    <w:rPr>
      <w:rFonts w:ascii="Calibri" w:eastAsia="Times New Roman" w:hAnsi="Calibri" w:cs="Times New Roman"/>
      <w:sz w:val="20"/>
      <w:szCs w:val="20"/>
    </w:rPr>
  </w:style>
  <w:style w:type="character" w:styleId="a5">
    <w:name w:val="page number"/>
    <w:uiPriority w:val="99"/>
    <w:rsid w:val="00E70C4F"/>
    <w:rPr>
      <w:rFonts w:cs="Times New Roman"/>
    </w:rPr>
  </w:style>
  <w:style w:type="paragraph" w:styleId="2">
    <w:name w:val="Body Text 2"/>
    <w:basedOn w:val="a"/>
    <w:link w:val="20"/>
    <w:uiPriority w:val="99"/>
    <w:rsid w:val="00E70C4F"/>
    <w:pPr>
      <w:spacing w:after="120" w:line="480" w:lineRule="auto"/>
    </w:pPr>
    <w:rPr>
      <w:lang w:eastAsia="en-US"/>
    </w:rPr>
  </w:style>
  <w:style w:type="character" w:customStyle="1" w:styleId="20">
    <w:name w:val="Основной текст 2 Знак"/>
    <w:link w:val="2"/>
    <w:uiPriority w:val="99"/>
    <w:locked/>
    <w:rsid w:val="00E70C4F"/>
    <w:rPr>
      <w:rFonts w:ascii="Calibri" w:eastAsia="Times New Roman" w:hAnsi="Calibri" w:cs="Times New Roman"/>
      <w:lang w:eastAsia="en-US"/>
    </w:rPr>
  </w:style>
  <w:style w:type="paragraph" w:styleId="a6">
    <w:name w:val="Normal (Web)"/>
    <w:basedOn w:val="a"/>
    <w:uiPriority w:val="99"/>
    <w:rsid w:val="00BE42B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379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79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5</Pages>
  <Words>977</Words>
  <Characters>5573</Characters>
  <Application>Microsoft Office Word</Application>
  <DocSecurity>0</DocSecurity>
  <Lines>46</Lines>
  <Paragraphs>13</Paragraphs>
  <ScaleCrop>false</ScaleCrop>
  <Company>Microsoft</Company>
  <LinksUpToDate>false</LinksUpToDate>
  <CharactersWithSpaces>6537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Operator</cp:lastModifiedBy>
  <cp:revision>32</cp:revision>
  <cp:lastPrinted>2025-03-11T13:57:00Z</cp:lastPrinted>
  <dcterms:created xsi:type="dcterms:W3CDTF">2019-08-19T13:15:00Z</dcterms:created>
  <dcterms:modified xsi:type="dcterms:W3CDTF">2026-02-06T08:09:00Z</dcterms:modified>
</cp:coreProperties>
</file>